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.1.</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C83CFC" w:rsidRPr="00C83CFC" w:rsidRDefault="009366E6" w:rsidP="00C83CFC">
      <w:pPr>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sz w:val="24"/>
          <w:szCs w:val="24"/>
          <w:lang w:val="en-US" w:eastAsia="bg-BG"/>
        </w:rPr>
        <w:t xml:space="preserve">ПРЕДМЕТ: </w:t>
      </w:r>
      <w:r w:rsidR="00C83CFC" w:rsidRPr="00C83CFC">
        <w:rPr>
          <w:rFonts w:ascii="Times New Roman" w:eastAsia="Times New Roman" w:hAnsi="Times New Roman" w:cs="Times New Roman"/>
          <w:b/>
          <w:bCs/>
          <w:sz w:val="24"/>
          <w:szCs w:val="24"/>
          <w:lang w:eastAsia="bg-BG"/>
        </w:rPr>
        <w:t xml:space="preserve">Доставка на хранителни продукти за </w:t>
      </w:r>
      <w:r w:rsidR="00C83CFC" w:rsidRPr="00C83CFC">
        <w:rPr>
          <w:rFonts w:ascii="Times New Roman" w:eastAsia="Calibri" w:hAnsi="Times New Roman" w:cs="Times New Roman"/>
          <w:b/>
          <w:bCs/>
          <w:sz w:val="24"/>
          <w:szCs w:val="24"/>
          <w:lang w:eastAsia="bg-BG"/>
        </w:rPr>
        <w:t xml:space="preserve">обектите към „Център за социални </w:t>
      </w:r>
      <w:proofErr w:type="gramStart"/>
      <w:r w:rsidR="00C83CFC" w:rsidRPr="00C83CFC">
        <w:rPr>
          <w:rFonts w:ascii="Times New Roman" w:eastAsia="Calibri" w:hAnsi="Times New Roman" w:cs="Times New Roman"/>
          <w:b/>
          <w:bCs/>
          <w:sz w:val="24"/>
          <w:szCs w:val="24"/>
          <w:lang w:eastAsia="bg-BG"/>
        </w:rPr>
        <w:t>услуги“</w:t>
      </w:r>
      <w:r w:rsidR="00C83CFC" w:rsidRPr="00C83CFC">
        <w:rPr>
          <w:rFonts w:ascii="Times New Roman" w:eastAsia="Times New Roman" w:hAnsi="Times New Roman" w:cs="Times New Roman"/>
          <w:b/>
          <w:bCs/>
          <w:sz w:val="24"/>
          <w:szCs w:val="24"/>
          <w:lang w:eastAsia="bg-BG"/>
        </w:rPr>
        <w:t xml:space="preserve"> при</w:t>
      </w:r>
      <w:proofErr w:type="gramEnd"/>
      <w:r w:rsidR="00C83CFC" w:rsidRPr="00C83CFC">
        <w:rPr>
          <w:rFonts w:ascii="Times New Roman" w:eastAsia="Times New Roman" w:hAnsi="Times New Roman" w:cs="Times New Roman"/>
          <w:b/>
          <w:bCs/>
          <w:sz w:val="24"/>
          <w:szCs w:val="24"/>
          <w:lang w:eastAsia="bg-BG"/>
        </w:rPr>
        <w:t xml:space="preserve"> Община Велико Търново, по обособени позиции:</w:t>
      </w:r>
    </w:p>
    <w:p w:rsidR="009366E6" w:rsidRPr="009366E6"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1: </w:t>
      </w:r>
      <w:proofErr w:type="spellStart"/>
      <w:r w:rsidRPr="009366E6">
        <w:rPr>
          <w:rFonts w:ascii="Times New Roman" w:eastAsia="Calibri" w:hAnsi="Times New Roman" w:cs="Times New Roman"/>
          <w:b/>
          <w:bCs/>
          <w:sz w:val="24"/>
          <w:szCs w:val="24"/>
          <w:lang w:val="en-US"/>
        </w:rPr>
        <w:t>Хляб</w:t>
      </w:r>
      <w:proofErr w:type="spellEnd"/>
      <w:r w:rsidRPr="009366E6">
        <w:rPr>
          <w:rFonts w:ascii="Times New Roman" w:eastAsia="Calibri" w:hAnsi="Times New Roman" w:cs="Times New Roman"/>
          <w:b/>
          <w:bCs/>
          <w:sz w:val="24"/>
          <w:szCs w:val="24"/>
          <w:lang w:val="en-US"/>
        </w:rPr>
        <w:t xml:space="preserve"> и </w:t>
      </w:r>
      <w:proofErr w:type="spellStart"/>
      <w:r w:rsidRPr="009366E6">
        <w:rPr>
          <w:rFonts w:ascii="Times New Roman" w:eastAsia="Calibri" w:hAnsi="Times New Roman" w:cs="Times New Roman"/>
          <w:b/>
          <w:bCs/>
          <w:sz w:val="24"/>
          <w:szCs w:val="24"/>
          <w:lang w:val="en-US"/>
        </w:rPr>
        <w:t>хлебни</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изделия</w:t>
      </w:r>
      <w:proofErr w:type="spellEnd"/>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C579F0">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C83CFC">
        <w:rPr>
          <w:rFonts w:ascii="Times New Roman" w:eastAsia="Times New Roman" w:hAnsi="Times New Roman" w:cs="Times New Roman"/>
          <w:sz w:val="24"/>
          <w:szCs w:val="24"/>
          <w:lang w:eastAsia="bg-BG"/>
        </w:rPr>
        <w:t xml:space="preserve">Илка </w:t>
      </w:r>
      <w:r w:rsidR="00C83CFC" w:rsidRPr="00C83CFC">
        <w:rPr>
          <w:rFonts w:ascii="Times New Roman" w:hAnsi="Times New Roman" w:cs="Times New Roman"/>
          <w:sz w:val="24"/>
          <w:szCs w:val="24"/>
        </w:rPr>
        <w:t>Тодорова-Славчева</w:t>
      </w:r>
      <w:r w:rsidRPr="009366E6">
        <w:rPr>
          <w:rFonts w:ascii="Times New Roman" w:eastAsia="Times New Roman" w:hAnsi="Times New Roman" w:cs="Times New Roman"/>
          <w:sz w:val="24"/>
          <w:szCs w:val="24"/>
          <w:lang w:eastAsia="bg-BG"/>
        </w:rPr>
        <w:t xml:space="preserve">– Главен счетоводител </w:t>
      </w:r>
      <w:r w:rsidR="00C83CFC">
        <w:rPr>
          <w:rFonts w:ascii="Times New Roman" w:eastAsia="Times New Roman" w:hAnsi="Times New Roman" w:cs="Times New Roman"/>
          <w:sz w:val="24"/>
          <w:szCs w:val="24"/>
          <w:lang w:eastAsia="bg-BG"/>
        </w:rPr>
        <w:t>ЦСУ</w:t>
      </w:r>
      <w:r w:rsidRPr="009366E6">
        <w:rPr>
          <w:rFonts w:ascii="Times New Roman" w:eastAsia="Times New Roman" w:hAnsi="Times New Roman" w:cs="Times New Roman"/>
          <w:sz w:val="24"/>
          <w:szCs w:val="24"/>
          <w:lang w:eastAsia="bg-BG"/>
        </w:rPr>
        <w:t xml:space="preserve">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C83CFC" w:rsidRPr="00C83CFC">
        <w:rPr>
          <w:rFonts w:ascii="Times New Roman" w:eastAsia="Times New Roman" w:hAnsi="Times New Roman" w:cs="Times New Roman"/>
          <w:b/>
          <w:bCs/>
          <w:sz w:val="24"/>
          <w:szCs w:val="24"/>
          <w:lang w:eastAsia="bg-BG"/>
        </w:rPr>
        <w:t xml:space="preserve">Доставка на хранителни продукти за </w:t>
      </w:r>
      <w:r w:rsidR="00C83CFC" w:rsidRPr="00C83CFC">
        <w:rPr>
          <w:rFonts w:ascii="Times New Roman" w:eastAsia="Calibri" w:hAnsi="Times New Roman" w:cs="Times New Roman"/>
          <w:b/>
          <w:bCs/>
          <w:sz w:val="24"/>
          <w:szCs w:val="24"/>
          <w:lang w:eastAsia="bg-BG"/>
        </w:rPr>
        <w:t xml:space="preserve">обектите към „Център за социални </w:t>
      </w:r>
      <w:r w:rsidR="00C83CFC" w:rsidRPr="00C83CFC">
        <w:rPr>
          <w:rFonts w:ascii="Times New Roman" w:eastAsia="Calibri" w:hAnsi="Times New Roman" w:cs="Times New Roman"/>
          <w:b/>
          <w:bCs/>
          <w:sz w:val="24"/>
          <w:szCs w:val="24"/>
          <w:lang w:eastAsia="bg-BG"/>
        </w:rPr>
        <w:lastRenderedPageBreak/>
        <w:t>услуги“</w:t>
      </w:r>
      <w:r w:rsidR="00C83CFC"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C83CFC">
        <w:rPr>
          <w:rFonts w:ascii="Times New Roman" w:eastAsia="Times New Roman" w:hAnsi="Times New Roman" w:cs="Times New Roman"/>
          <w:b/>
          <w:bCs/>
          <w:sz w:val="24"/>
          <w:szCs w:val="24"/>
          <w:lang w:eastAsia="bg-BG"/>
        </w:rPr>
        <w:t xml:space="preserve">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sidR="00C83CFC">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w:t>
      </w:r>
      <w:r w:rsidR="000F2259" w:rsidRPr="000F2259">
        <w:rPr>
          <w:rFonts w:ascii="Times New Roman" w:eastAsia="Calibri" w:hAnsi="Times New Roman" w:cs="Times New Roman"/>
          <w:b/>
          <w:sz w:val="24"/>
          <w:szCs w:val="24"/>
        </w:rPr>
        <w:t>Център за социални услуги</w:t>
      </w:r>
      <w:r w:rsidRPr="000F2259">
        <w:rPr>
          <w:rFonts w:ascii="Times New Roman" w:eastAsia="Calibri" w:hAnsi="Times New Roman" w:cs="Times New Roman"/>
          <w:b/>
          <w:sz w:val="24"/>
          <w:szCs w:val="24"/>
        </w:rPr>
        <w:t>“</w:t>
      </w:r>
      <w:r w:rsidR="000F2259">
        <w:rPr>
          <w:rFonts w:ascii="Times New Roman" w:eastAsia="Calibri" w:hAnsi="Times New Roman" w:cs="Times New Roman"/>
          <w:sz w:val="24"/>
          <w:szCs w:val="24"/>
        </w:rPr>
        <w:t xml:space="preserve"> при Община Велико Търново</w:t>
      </w:r>
      <w:r w:rsidRPr="009366E6">
        <w:rPr>
          <w:rFonts w:ascii="Times New Roman" w:eastAsia="Calibri" w:hAnsi="Times New Roman" w:cs="Times New Roman"/>
          <w:sz w:val="24"/>
          <w:szCs w:val="24"/>
        </w:rPr>
        <w:t xml:space="preserve"> по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sidR="000F2259">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0F2259"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66122">
        <w:rPr>
          <w:rFonts w:ascii="Times New Roman" w:eastAsia="Times New Roman" w:hAnsi="Times New Roman" w:cs="Times New Roman"/>
          <w:color w:val="000000"/>
          <w:sz w:val="24"/>
          <w:szCs w:val="24"/>
          <w:lang w:eastAsia="bg-BG"/>
        </w:rPr>
        <w:t xml:space="preserve">дично, както следва: </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009366E6" w:rsidRPr="00866122">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 за стари хора "В. Ботева" гр. В. Търново</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- 06:30 - 07:30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 за стари хора "Св. Иван Рилски" с. Балван</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- 07:00 - 07:30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 за пълнолетни лица с умствена изостаналост с. Пчелище</w:t>
      </w:r>
      <w:r>
        <w:rPr>
          <w:rFonts w:ascii="Times New Roman" w:eastAsia="Times New Roman" w:hAnsi="Times New Roman" w:cs="Times New Roman"/>
          <w:color w:val="000000"/>
          <w:sz w:val="24"/>
          <w:szCs w:val="24"/>
          <w:lang w:eastAsia="bg-BG"/>
        </w:rPr>
        <w:t>-</w:t>
      </w:r>
      <w:r w:rsidRPr="000F2259">
        <w:t xml:space="preserve"> </w:t>
      </w:r>
      <w:r w:rsidR="00C579F0" w:rsidRPr="00C579F0">
        <w:rPr>
          <w:rFonts w:ascii="Times New Roman" w:eastAsia="Times New Roman" w:hAnsi="Times New Roman" w:cs="Times New Roman"/>
          <w:color w:val="000000"/>
          <w:sz w:val="24"/>
          <w:szCs w:val="24"/>
          <w:lang w:eastAsia="bg-BG"/>
        </w:rPr>
        <w:t>от Понеделник до събота - 06:00- 07:00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 xml:space="preserve">Дом за </w:t>
      </w:r>
      <w:r w:rsidR="003C5219" w:rsidRPr="000F2259">
        <w:rPr>
          <w:rFonts w:ascii="Times New Roman" w:eastAsia="Times New Roman" w:hAnsi="Times New Roman" w:cs="Times New Roman"/>
          <w:color w:val="000000"/>
          <w:sz w:val="24"/>
          <w:szCs w:val="24"/>
          <w:lang w:eastAsia="bg-BG"/>
        </w:rPr>
        <w:t>пълнолетни</w:t>
      </w:r>
      <w:r w:rsidRPr="000F2259">
        <w:rPr>
          <w:rFonts w:ascii="Times New Roman" w:eastAsia="Times New Roman" w:hAnsi="Times New Roman" w:cs="Times New Roman"/>
          <w:color w:val="000000"/>
          <w:sz w:val="24"/>
          <w:szCs w:val="24"/>
          <w:lang w:eastAsia="bg-BG"/>
        </w:rPr>
        <w:t xml:space="preserve"> лица с умствена изостаналост с. Церова Кория</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- 06:00 - 07:00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Кризисен център за деца жертва на трафик и/или насилие с. Балван</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- 06:00-07:00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Домашен социален патронаж гр. Дебелец</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- 08:00-08:30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Домашен социален патронаж с. Ново село</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- 07:00 - 08:00</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Домашен социален патронаж с. Балван</w:t>
      </w:r>
      <w:r>
        <w:rPr>
          <w:rFonts w:ascii="Times New Roman" w:eastAsia="Times New Roman" w:hAnsi="Times New Roman" w:cs="Times New Roman"/>
          <w:color w:val="000000"/>
          <w:sz w:val="24"/>
          <w:szCs w:val="24"/>
          <w:lang w:eastAsia="bg-BG"/>
        </w:rPr>
        <w:t xml:space="preserve"> - </w:t>
      </w:r>
      <w:r w:rsidRPr="000F2259">
        <w:rPr>
          <w:rFonts w:ascii="Times New Roman" w:eastAsia="Times New Roman" w:hAnsi="Times New Roman" w:cs="Times New Roman"/>
          <w:color w:val="000000"/>
          <w:sz w:val="24"/>
          <w:szCs w:val="24"/>
          <w:lang w:eastAsia="bg-BG"/>
        </w:rPr>
        <w:t>от Понеделник до събота - 07:00 - 07:30 ч.</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Детска ясла "Зорница" гр. Дебелец</w:t>
      </w: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от Понеделник до петък - 06:30 - 07:00 ч.</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001E4483" w:rsidRPr="001E4483">
        <w:rPr>
          <w:rFonts w:ascii="Times New Roman" w:eastAsia="Times New Roman" w:hAnsi="Times New Roman" w:cs="Times New Roman"/>
          <w:color w:val="000000"/>
          <w:sz w:val="24"/>
          <w:szCs w:val="24"/>
          <w:lang w:eastAsia="bg-BG"/>
        </w:rPr>
        <w:t>Детска ясла "Слънце" гр. В. Търново</w:t>
      </w:r>
      <w:r>
        <w:rPr>
          <w:rFonts w:ascii="Times New Roman" w:eastAsia="Times New Roman" w:hAnsi="Times New Roman" w:cs="Times New Roman"/>
          <w:color w:val="000000"/>
          <w:sz w:val="24"/>
          <w:szCs w:val="24"/>
          <w:lang w:eastAsia="bg-BG"/>
        </w:rPr>
        <w:t xml:space="preserve">- </w:t>
      </w:r>
      <w:r w:rsidR="001E4483" w:rsidRPr="001E4483">
        <w:rPr>
          <w:rFonts w:ascii="Times New Roman" w:eastAsia="Times New Roman" w:hAnsi="Times New Roman" w:cs="Times New Roman"/>
          <w:color w:val="000000"/>
          <w:sz w:val="24"/>
          <w:szCs w:val="24"/>
          <w:lang w:eastAsia="bg-BG"/>
        </w:rPr>
        <w:t>от Понеделник до петък - 07:00-08:30 ч.</w:t>
      </w:r>
      <w:r w:rsidR="001E4483">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"Пролет"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- 07:00-08:00 ч.</w:t>
      </w:r>
      <w:r>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"Мечо пух - 3"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- 06:00 - 07:00 ч.</w:t>
      </w:r>
      <w:r>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"Щастливо детство"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- 07:00-08:00 ч.</w:t>
      </w:r>
      <w:r>
        <w:rPr>
          <w:rFonts w:ascii="Times New Roman" w:eastAsia="Times New Roman" w:hAnsi="Times New Roman" w:cs="Times New Roman"/>
          <w:color w:val="000000"/>
          <w:sz w:val="24"/>
          <w:szCs w:val="24"/>
          <w:lang w:eastAsia="bg-BG"/>
        </w:rPr>
        <w:t>;</w:t>
      </w:r>
    </w:p>
    <w:p w:rsidR="001E4483" w:rsidRPr="000F2259"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млечна кухня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Два пъти в месеца:  от понеделник до петък - 08:00 - 10:00ч.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1E4483" w:rsidRPr="001E4483">
        <w:rPr>
          <w:rFonts w:ascii="Times New Roman" w:eastAsia="Calibri" w:hAnsi="Times New Roman" w:cs="Times New Roman"/>
          <w:b/>
          <w:bCs/>
          <w:sz w:val="24"/>
          <w:szCs w:val="24"/>
          <w:lang w:val="en-US"/>
        </w:rPr>
        <w:t>319</w:t>
      </w:r>
      <w:r w:rsidR="001E4483">
        <w:rPr>
          <w:rFonts w:ascii="Times New Roman" w:eastAsia="Calibri" w:hAnsi="Times New Roman" w:cs="Times New Roman"/>
          <w:b/>
          <w:bCs/>
          <w:sz w:val="24"/>
          <w:szCs w:val="24"/>
        </w:rPr>
        <w:t xml:space="preserve"> </w:t>
      </w:r>
      <w:r w:rsidR="001E4483" w:rsidRPr="001E4483">
        <w:rPr>
          <w:rFonts w:ascii="Times New Roman" w:eastAsia="Calibri" w:hAnsi="Times New Roman" w:cs="Times New Roman"/>
          <w:b/>
          <w:bCs/>
          <w:sz w:val="24"/>
          <w:szCs w:val="24"/>
          <w:lang w:val="en-US"/>
        </w:rPr>
        <w:t>175,</w:t>
      </w:r>
      <w:r w:rsidR="00414FA6">
        <w:rPr>
          <w:rFonts w:ascii="Times New Roman" w:eastAsia="Calibri" w:hAnsi="Times New Roman" w:cs="Times New Roman"/>
          <w:b/>
          <w:bCs/>
          <w:sz w:val="24"/>
          <w:szCs w:val="24"/>
        </w:rPr>
        <w:t xml:space="preserve"> </w:t>
      </w:r>
      <w:r w:rsidR="001E4483" w:rsidRPr="001E4483">
        <w:rPr>
          <w:rFonts w:ascii="Times New Roman" w:eastAsia="Calibri" w:hAnsi="Times New Roman" w:cs="Times New Roman"/>
          <w:b/>
          <w:bCs/>
          <w:sz w:val="24"/>
          <w:szCs w:val="24"/>
          <w:lang w:val="en-US"/>
        </w:rPr>
        <w:t>68</w:t>
      </w:r>
      <w:r w:rsidR="001E4483">
        <w:rPr>
          <w:rFonts w:ascii="Times New Roman" w:eastAsia="Calibri" w:hAnsi="Times New Roman" w:cs="Times New Roman"/>
          <w:b/>
          <w:bCs/>
          <w:sz w:val="24"/>
          <w:szCs w:val="24"/>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1E4483">
        <w:rPr>
          <w:rFonts w:ascii="Times New Roman" w:eastAsia="Times New Roman" w:hAnsi="Times New Roman" w:cs="Times New Roman"/>
          <w:b/>
          <w:color w:val="000000"/>
          <w:sz w:val="24"/>
          <w:szCs w:val="24"/>
          <w:lang w:eastAsia="bg-BG"/>
        </w:rPr>
        <w:t>383 010, 82</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3C5219" w:rsidRDefault="003C5219" w:rsidP="003C5219">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3C5219" w:rsidRDefault="003C5219" w:rsidP="003C5219">
      <w:pPr>
        <w:spacing w:after="0" w:line="276" w:lineRule="auto"/>
        <w:jc w:val="both"/>
        <w:rPr>
          <w:rFonts w:ascii="Times New Roman" w:eastAsia="Times New Roman" w:hAnsi="Times New Roman" w:cs="Times New Roman"/>
          <w:sz w:val="24"/>
          <w:szCs w:val="24"/>
          <w:lang w:eastAsia="bg-BG"/>
        </w:rPr>
      </w:pPr>
    </w:p>
    <w:p w:rsidR="003C5219" w:rsidRPr="00FC1AA9" w:rsidRDefault="003C5219" w:rsidP="003C5219">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C5219" w:rsidRPr="00FC1AA9" w:rsidRDefault="003C5219" w:rsidP="003C5219">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w:t>
      </w:r>
      <w:r w:rsidRPr="00FC1AA9">
        <w:rPr>
          <w:rFonts w:ascii="Times New Roman" w:hAnsi="Times New Roman" w:cs="Times New Roman"/>
          <w:sz w:val="24"/>
          <w:szCs w:val="24"/>
        </w:rPr>
        <w:lastRenderedPageBreak/>
        <w:t>цените от страна на ИЗПЪЛНИТЕЛЯ се приема, независимо  от датата на постъпването му в общината;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FC1AA9">
        <w:rPr>
          <w:rFonts w:ascii="Times New Roman" w:hAnsi="Times New Roman" w:cs="Times New Roman"/>
          <w:sz w:val="24"/>
          <w:szCs w:val="24"/>
        </w:rPr>
        <w:t>т.н</w:t>
      </w:r>
      <w:proofErr w:type="spellEnd"/>
      <w:r w:rsidRPr="00FC1AA9">
        <w:rPr>
          <w:rFonts w:ascii="Times New Roman" w:hAnsi="Times New Roman" w:cs="Times New Roman"/>
          <w:sz w:val="24"/>
          <w:szCs w:val="24"/>
        </w:rPr>
        <w:t xml:space="preserve">/ </w:t>
      </w:r>
      <w:proofErr w:type="spellStart"/>
      <w:r w:rsidRPr="00FC1AA9">
        <w:rPr>
          <w:rFonts w:ascii="Times New Roman" w:hAnsi="Times New Roman" w:cs="Times New Roman"/>
          <w:sz w:val="24"/>
          <w:szCs w:val="24"/>
        </w:rPr>
        <w:t>т.е</w:t>
      </w:r>
      <w:proofErr w:type="spellEnd"/>
      <w:r w:rsidRPr="00FC1AA9">
        <w:rPr>
          <w:rFonts w:ascii="Times New Roman" w:hAnsi="Times New Roman" w:cs="Times New Roman"/>
          <w:sz w:val="24"/>
          <w:szCs w:val="24"/>
        </w:rPr>
        <w:t xml:space="preserve">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-налице е липса на одобрение или отрицателно становище от директор/</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3C5219" w:rsidRPr="00FC1AA9" w:rsidRDefault="003C5219" w:rsidP="003C5219">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3C5219" w:rsidRPr="00FC1AA9" w:rsidRDefault="003C5219" w:rsidP="003C5219">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w:t>
      </w:r>
      <w:r w:rsidRPr="00FC1AA9">
        <w:rPr>
          <w:rFonts w:ascii="Times New Roman" w:hAnsi="Times New Roman" w:cs="Times New Roman"/>
          <w:sz w:val="24"/>
          <w:szCs w:val="24"/>
        </w:rPr>
        <w:lastRenderedPageBreak/>
        <w:t>ИЗПЪЛНИТЕЛЯТ  длъжен  да  актуализира цената, от деня следващ получаването на уведомяването.</w:t>
      </w:r>
    </w:p>
    <w:p w:rsidR="003C5219" w:rsidRPr="00FC1AA9" w:rsidRDefault="003C5219" w:rsidP="003C5219">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3C5219" w:rsidRPr="00FC1AA9" w:rsidRDefault="003C5219" w:rsidP="003C5219">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3C5219">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w:t>
      </w:r>
      <w:r w:rsidRPr="009366E6">
        <w:rPr>
          <w:rFonts w:ascii="Times New Roman" w:eastAsia="Times New Roman" w:hAnsi="Times New Roman" w:cs="Times New Roman"/>
          <w:b/>
          <w:sz w:val="24"/>
          <w:szCs w:val="24"/>
          <w:lang w:eastAsia="bg-BG"/>
        </w:rPr>
        <w:t>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009C75B8" w:rsidRPr="00274849">
        <w:rPr>
          <w:rFonts w:ascii="Times New Roman" w:eastAsia="Times New Roman" w:hAnsi="Times New Roman"/>
          <w:color w:val="000000"/>
          <w:sz w:val="24"/>
          <w:szCs w:val="24"/>
          <w:lang w:eastAsia="bg-BG"/>
        </w:rPr>
        <w:t>съотносим</w:t>
      </w:r>
      <w:proofErr w:type="spellEnd"/>
      <w:r w:rsidR="009C75B8"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lastRenderedPageBreak/>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Закон за храните, ДВ, </w:t>
      </w:r>
      <w:hyperlink r:id="rId7" w:tgtFrame="_blank" w:history="1">
        <w:r w:rsidRPr="009366E6">
          <w:rPr>
            <w:rFonts w:ascii="Times New Roman" w:eastAsia="Times New Roman" w:hAnsi="Times New Roman" w:cs="Times New Roman"/>
            <w:sz w:val="24"/>
            <w:szCs w:val="24"/>
            <w:lang w:eastAsia="ar-SA"/>
          </w:rPr>
          <w:t>бр. 90</w:t>
        </w:r>
      </w:hyperlink>
      <w:r w:rsidRPr="009366E6">
        <w:rPr>
          <w:rFonts w:ascii="Times New Roman" w:eastAsia="Times New Roman" w:hAnsi="Times New Roman" w:cs="Times New Roman"/>
          <w:sz w:val="24"/>
          <w:szCs w:val="24"/>
          <w:lang w:eastAsia="ar-SA"/>
        </w:rPr>
        <w:t xml:space="preserve"> от 15.10.1999 г.;</w:t>
      </w: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Calibri" w:hAnsi="Times New Roman" w:cs="Times New Roman"/>
          <w:bCs/>
          <w:sz w:val="24"/>
          <w:szCs w:val="24"/>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9366E6">
        <w:rPr>
          <w:rFonts w:ascii="Times New Roman" w:eastAsia="Times New Roman" w:hAnsi="Times New Roman" w:cs="Times New Roman"/>
          <w:sz w:val="24"/>
          <w:szCs w:val="24"/>
          <w:lang w:eastAsia="ar-SA"/>
        </w:rPr>
        <w:t>, издадена от Министъра на земеделието и храните, ДВ, бр. 73 от 20.09.2011г.;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w:t>
      </w:r>
      <w:r w:rsidRPr="009366E6">
        <w:rPr>
          <w:rFonts w:ascii="Times New Roman" w:eastAsia="Times New Roman" w:hAnsi="Times New Roman" w:cs="Times New Roman"/>
          <w:sz w:val="24"/>
          <w:szCs w:val="24"/>
          <w:lang w:eastAsia="ar-SA"/>
        </w:rPr>
        <w:lastRenderedPageBreak/>
        <w:t>и по отношение на определени правила за снабдяване, някои процедурни правила и някои допълнителни преходни разпоредби;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rFonts w:ascii="Times New Roman" w:eastAsia="Times New Roman" w:hAnsi="Times New Roman" w:cs="Times New Roman"/>
          <w:sz w:val="24"/>
          <w:szCs w:val="24"/>
          <w:lang w:eastAsia="ar-SA"/>
        </w:rPr>
        <w:t>глутен</w:t>
      </w:r>
      <w:proofErr w:type="spellEnd"/>
      <w:r w:rsidRPr="009366E6">
        <w:rPr>
          <w:rFonts w:ascii="Times New Roman" w:eastAsia="Times New Roman" w:hAnsi="Times New Roman" w:cs="Times New Roman"/>
          <w:sz w:val="24"/>
          <w:szCs w:val="24"/>
          <w:lang w:eastAsia="ar-SA"/>
        </w:rPr>
        <w:t>;</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2065/2003 на</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Европейския парламент и</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 xml:space="preserve">на Съвета от 10 ноември 2003 година относно </w:t>
      </w:r>
      <w:proofErr w:type="spellStart"/>
      <w:r w:rsidRPr="009366E6">
        <w:rPr>
          <w:rFonts w:ascii="Times New Roman" w:eastAsia="Times New Roman" w:hAnsi="Times New Roman" w:cs="Times New Roman"/>
          <w:sz w:val="24"/>
          <w:szCs w:val="24"/>
          <w:lang w:eastAsia="ar-SA"/>
        </w:rPr>
        <w:t>пушилни</w:t>
      </w:r>
      <w:proofErr w:type="spellEnd"/>
      <w:r w:rsidRPr="009366E6">
        <w:rPr>
          <w:rFonts w:ascii="Times New Roman" w:eastAsia="Times New Roman" w:hAnsi="Times New Roman" w:cs="Times New Roman"/>
          <w:sz w:val="24"/>
          <w:szCs w:val="24"/>
          <w:lang w:eastAsia="ar-SA"/>
        </w:rPr>
        <w:t xml:space="preserve"> </w:t>
      </w:r>
      <w:proofErr w:type="spellStart"/>
      <w:r w:rsidRPr="009366E6">
        <w:rPr>
          <w:rFonts w:ascii="Times New Roman" w:eastAsia="Times New Roman" w:hAnsi="Times New Roman" w:cs="Times New Roman"/>
          <w:sz w:val="24"/>
          <w:szCs w:val="24"/>
          <w:lang w:eastAsia="ar-SA"/>
        </w:rPr>
        <w:t>ароматизанти</w:t>
      </w:r>
      <w:proofErr w:type="spellEnd"/>
      <w:r w:rsidRPr="009366E6">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9366E6">
        <w:rPr>
          <w:rFonts w:ascii="Times New Roman" w:eastAsia="Times New Roman" w:hAnsi="Times New Roman" w:cs="Times New Roman"/>
          <w:sz w:val="24"/>
          <w:szCs w:val="24"/>
          <w:lang w:eastAsia="ar-SA"/>
        </w:rPr>
        <w:t>ароматизантите</w:t>
      </w:r>
      <w:proofErr w:type="spellEnd"/>
      <w:r w:rsidRPr="009366E6">
        <w:rPr>
          <w:rFonts w:ascii="Times New Roman" w:eastAsia="Times New Roman" w:hAnsi="Times New Roman" w:cs="Times New Roman"/>
          <w:sz w:val="24"/>
          <w:szCs w:val="24"/>
          <w:lang w:eastAsia="ar-SA"/>
        </w:rPr>
        <w:t xml:space="preserve"> в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2A4D98" w:rsidRDefault="00B70010" w:rsidP="00B70010">
      <w:pPr>
        <w:tabs>
          <w:tab w:val="left" w:pos="3585"/>
        </w:tabs>
        <w:spacing w:after="0" w:line="276" w:lineRule="auto"/>
        <w:jc w:val="both"/>
        <w:rPr>
          <w:rFonts w:ascii="Times New Roman" w:eastAsia="Times New Roman" w:hAnsi="Times New Roman" w:cs="Times New Roman"/>
          <w:sz w:val="24"/>
          <w:szCs w:val="24"/>
          <w:lang w:eastAsia="ar-SA"/>
        </w:rPr>
      </w:pPr>
      <w:r w:rsidRPr="009366E6">
        <w:rPr>
          <w:rFonts w:ascii="Times New Roman" w:eastAsia="MS Mincho" w:hAnsi="Times New Roman" w:cs="Times New Roman"/>
          <w:sz w:val="24"/>
          <w:szCs w:val="24"/>
        </w:rPr>
        <w:t>(5.4</w:t>
      </w:r>
      <w:r w:rsidR="00BD2AA2">
        <w:rPr>
          <w:rFonts w:ascii="Times New Roman" w:eastAsia="MS Mincho" w:hAnsi="Times New Roman" w:cs="Times New Roman"/>
          <w:sz w:val="24"/>
          <w:szCs w:val="24"/>
        </w:rPr>
        <w:t>.1</w:t>
      </w:r>
      <w:r w:rsidRPr="009366E6">
        <w:rPr>
          <w:rFonts w:ascii="Times New Roman" w:eastAsia="MS Mincho" w:hAnsi="Times New Roman" w:cs="Times New Roman"/>
          <w:sz w:val="24"/>
          <w:szCs w:val="24"/>
        </w:rPr>
        <w:t>)</w:t>
      </w:r>
      <w:r w:rsidR="00BD2AA2">
        <w:rPr>
          <w:rFonts w:ascii="Times New Roman" w:eastAsia="MS Mincho" w:hAnsi="Times New Roman" w:cs="Times New Roman"/>
          <w:sz w:val="24"/>
          <w:szCs w:val="24"/>
        </w:rPr>
        <w:t xml:space="preserve"> </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Pr="001C4661">
        <w:rPr>
          <w:rFonts w:ascii="Times New Roman" w:eastAsia="Times New Roman" w:hAnsi="Times New Roman" w:cs="Times New Roman"/>
          <w:sz w:val="24"/>
          <w:szCs w:val="24"/>
          <w:lang w:eastAsia="ar-SA"/>
        </w:rPr>
        <w:t>,</w:t>
      </w:r>
      <w:r w:rsidR="002A4D98">
        <w:rPr>
          <w:rFonts w:ascii="Times New Roman" w:eastAsia="Times New Roman" w:hAnsi="Times New Roman" w:cs="Times New Roman"/>
          <w:sz w:val="24"/>
          <w:szCs w:val="24"/>
          <w:lang w:eastAsia="ar-SA"/>
        </w:rPr>
        <w:t xml:space="preserve"> както следва:</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стари хора "В. Ботева" гр. В. Търново</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- 10:00 - 10:30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стари хора "Св. Иван Рилски" с. Балван</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пълнолетни лица с умствена изостаналост с. Пчелище</w:t>
      </w:r>
      <w:r>
        <w:rPr>
          <w:rFonts w:ascii="Times New Roman" w:eastAsia="Times New Roman" w:hAnsi="Times New Roman" w:cs="Times New Roman"/>
          <w:sz w:val="24"/>
          <w:szCs w:val="24"/>
          <w:lang w:eastAsia="ar-SA"/>
        </w:rPr>
        <w:t xml:space="preserve"> - </w:t>
      </w:r>
      <w:r w:rsidR="003C5219" w:rsidRPr="003C5219">
        <w:rPr>
          <w:rFonts w:ascii="Times New Roman" w:eastAsia="Times New Roman" w:hAnsi="Times New Roman" w:cs="Times New Roman"/>
          <w:sz w:val="24"/>
          <w:szCs w:val="24"/>
          <w:lang w:eastAsia="ar-SA"/>
        </w:rPr>
        <w:t>Петък - 09:00- 10:00 ч.</w:t>
      </w:r>
      <w:r w:rsidR="003C5219">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пълнолетни лица с умствена изостаналост с. Церова Кория</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Четвъртък - 09:00 - 10:00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Кризисен център за деца жертва на трафик и/или насилие с. Балван</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- 09:00-10:00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Домашен социален патронаж гр. Дебелец</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Домашен социален патронаж с. Ново село</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BD2AA2" w:rsidRPr="00BD2AA2">
        <w:rPr>
          <w:rFonts w:ascii="Times New Roman" w:eastAsia="Times New Roman" w:hAnsi="Times New Roman" w:cs="Times New Roman"/>
          <w:sz w:val="24"/>
          <w:szCs w:val="24"/>
          <w:lang w:eastAsia="ar-SA"/>
        </w:rPr>
        <w:t>Домашен социален патронаж с. Балван</w:t>
      </w:r>
      <w:r w:rsidR="00BD2AA2">
        <w:rPr>
          <w:rFonts w:ascii="Times New Roman" w:eastAsia="Times New Roman" w:hAnsi="Times New Roman" w:cs="Times New Roman"/>
          <w:sz w:val="24"/>
          <w:szCs w:val="24"/>
          <w:lang w:eastAsia="ar-SA"/>
        </w:rPr>
        <w:t xml:space="preserve"> - </w:t>
      </w:r>
      <w:r w:rsidR="00BD2AA2" w:rsidRPr="00BD2AA2">
        <w:rPr>
          <w:rFonts w:ascii="Times New Roman" w:eastAsia="Times New Roman" w:hAnsi="Times New Roman" w:cs="Times New Roman"/>
          <w:sz w:val="24"/>
          <w:szCs w:val="24"/>
          <w:lang w:eastAsia="ar-SA"/>
        </w:rPr>
        <w:t>от Понеделник до петък - 09:00 - 9:30 ч.</w:t>
      </w:r>
      <w:r w:rsidR="00BD2AA2">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"Зорница" гр. Дебелец</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- 07:30 - 10:00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 </w:t>
      </w:r>
      <w:r w:rsidRPr="00BD2AA2">
        <w:rPr>
          <w:rFonts w:ascii="Times New Roman" w:eastAsia="Times New Roman" w:hAnsi="Times New Roman" w:cs="Times New Roman"/>
          <w:sz w:val="24"/>
          <w:szCs w:val="24"/>
          <w:lang w:eastAsia="ar-SA"/>
        </w:rPr>
        <w:t>Детска ясла "Слънце" гр. В.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- 09:00-10:00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"Пролет" гр. Велико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- 10:00-12:00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"Мечо пух - 3" гр. Велико Търново</w:t>
      </w:r>
      <w:r>
        <w:rPr>
          <w:rFonts w:ascii="Times New Roman" w:eastAsia="Times New Roman" w:hAnsi="Times New Roman" w:cs="Times New Roman"/>
          <w:sz w:val="24"/>
          <w:szCs w:val="24"/>
          <w:lang w:eastAsia="ar-SA"/>
        </w:rPr>
        <w:t xml:space="preserve"> -</w:t>
      </w:r>
      <w:r w:rsidRPr="00BD2AA2">
        <w:t xml:space="preserve"> </w:t>
      </w:r>
      <w:r w:rsidRPr="00BD2AA2">
        <w:rPr>
          <w:rFonts w:ascii="Times New Roman" w:eastAsia="Times New Roman" w:hAnsi="Times New Roman" w:cs="Times New Roman"/>
          <w:sz w:val="24"/>
          <w:szCs w:val="24"/>
          <w:lang w:eastAsia="ar-SA"/>
        </w:rPr>
        <w:t>от Понеделник до петък - 11:00 - 12:00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"Щастливо детство" гр. Велико Търново</w:t>
      </w:r>
      <w:r>
        <w:rPr>
          <w:rFonts w:ascii="Times New Roman" w:eastAsia="Times New Roman" w:hAnsi="Times New Roman" w:cs="Times New Roman"/>
          <w:sz w:val="24"/>
          <w:szCs w:val="24"/>
          <w:lang w:eastAsia="ar-SA"/>
        </w:rPr>
        <w:t xml:space="preserve"> - </w:t>
      </w:r>
      <w:r w:rsidR="003C5219" w:rsidRPr="003C5219">
        <w:rPr>
          <w:rFonts w:ascii="Times New Roman" w:eastAsia="Times New Roman" w:hAnsi="Times New Roman" w:cs="Times New Roman"/>
          <w:sz w:val="24"/>
          <w:szCs w:val="24"/>
          <w:lang w:eastAsia="ar-SA"/>
        </w:rPr>
        <w:t>от Понеделник до петък - 07:00- 10:00ч.</w:t>
      </w:r>
      <w:r w:rsidR="003C5219">
        <w:rPr>
          <w:rFonts w:ascii="Times New Roman" w:eastAsia="Times New Roman" w:hAnsi="Times New Roman" w:cs="Times New Roman"/>
          <w:sz w:val="24"/>
          <w:szCs w:val="24"/>
          <w:lang w:eastAsia="ar-SA"/>
        </w:rPr>
        <w:t>;</w:t>
      </w:r>
    </w:p>
    <w:p w:rsidR="00BD2AA2" w:rsidRP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млечна кухня гр. Велико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Два пъти в месеца:  от понеделник до петък - 10:00 - 14:00ч.</w:t>
      </w:r>
    </w:p>
    <w:p w:rsidR="00BD2AA2" w:rsidRPr="00BD2AA2" w:rsidRDefault="00BD2AA2" w:rsidP="00BD2AA2">
      <w:pPr>
        <w:tabs>
          <w:tab w:val="left" w:pos="3585"/>
        </w:tabs>
        <w:spacing w:after="0"/>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Pr>
          <w:rFonts w:ascii="Times New Roman" w:eastAsia="MS Mincho" w:hAnsi="Times New Roman" w:cs="Times New Roman"/>
          <w:sz w:val="24"/>
          <w:szCs w:val="24"/>
        </w:rPr>
        <w:t>.2</w:t>
      </w:r>
      <w:r w:rsidRPr="009366E6">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w:t>
      </w:r>
      <w:r w:rsidR="00B70010" w:rsidRPr="001C4661">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00B70010"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00B70010" w:rsidRPr="00C74789">
        <w:rPr>
          <w:rFonts w:ascii="Times New Roman" w:eastAsia="Times New Roman" w:hAnsi="Times New Roman" w:cs="Times New Roman"/>
          <w:sz w:val="24"/>
          <w:szCs w:val="24"/>
          <w:lang w:eastAsia="ar-SA"/>
        </w:rPr>
        <w:t>/</w:t>
      </w:r>
      <w:r w:rsidR="00B70010" w:rsidRPr="00C74789">
        <w:rPr>
          <w:rFonts w:ascii="Times New Roman" w:hAnsi="Times New Roman" w:cs="Times New Roman"/>
          <w:sz w:val="24"/>
          <w:szCs w:val="24"/>
        </w:rPr>
        <w:t>чрез протокол</w:t>
      </w:r>
      <w:r w:rsidR="00B70010">
        <w:rPr>
          <w:rFonts w:ascii="Times New Roman" w:hAnsi="Times New Roman" w:cs="Times New Roman"/>
          <w:sz w:val="24"/>
          <w:szCs w:val="24"/>
        </w:rPr>
        <w:t>,</w:t>
      </w:r>
      <w:r w:rsidR="00B70010">
        <w:t xml:space="preserve"> </w:t>
      </w:r>
      <w:r w:rsidR="00B70010"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B70010">
        <w:rPr>
          <w:rFonts w:ascii="Times New Roman" w:eastAsia="Times New Roman" w:hAnsi="Times New Roman" w:cs="Times New Roman"/>
          <w:sz w:val="24"/>
          <w:szCs w:val="24"/>
          <w:lang w:eastAsia="ar-SA"/>
        </w:rPr>
        <w:t>,</w:t>
      </w:r>
      <w:r w:rsidR="00B70010" w:rsidRPr="00EA731B">
        <w:t xml:space="preserve"> </w:t>
      </w:r>
      <w:r w:rsidR="00B70010"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B70010">
        <w:t xml:space="preserve"> </w:t>
      </w:r>
      <w:r w:rsidR="00B70010" w:rsidRPr="00EA731B">
        <w:rPr>
          <w:rFonts w:ascii="Times New Roman" w:hAnsi="Times New Roman" w:cs="Times New Roman"/>
          <w:sz w:val="24"/>
          <w:szCs w:val="24"/>
        </w:rPr>
        <w:t>и обща стойност</w:t>
      </w:r>
      <w:r w:rsidR="00B70010" w:rsidRPr="00EA731B">
        <w:rPr>
          <w:rFonts w:ascii="Times New Roman" w:eastAsia="Times New Roman" w:hAnsi="Times New Roman" w:cs="Times New Roman"/>
          <w:sz w:val="24"/>
          <w:szCs w:val="24"/>
          <w:lang w:eastAsia="ar-SA"/>
        </w:rPr>
        <w:t xml:space="preserve"> и график за доставката им</w:t>
      </w:r>
      <w:r w:rsidR="00B70010" w:rsidRPr="009366E6">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Обектите  крайни получатели  могат да правят промени в заявката в зависимост от реалните им потребности не по-късно от </w:t>
      </w:r>
      <w:r>
        <w:rPr>
          <w:rFonts w:ascii="Times New Roman" w:eastAsia="Times New Roman" w:hAnsi="Times New Roman" w:cs="Times New Roman"/>
          <w:sz w:val="24"/>
          <w:szCs w:val="24"/>
          <w:lang w:eastAsia="ar-SA"/>
        </w:rPr>
        <w:t xml:space="preserve">24 </w:t>
      </w:r>
      <w:r w:rsidRPr="00BD2AA2">
        <w:rPr>
          <w:rFonts w:ascii="Times New Roman" w:eastAsia="Times New Roman" w:hAnsi="Times New Roman" w:cs="Times New Roman"/>
          <w:sz w:val="24"/>
          <w:szCs w:val="24"/>
          <w:lang w:eastAsia="ar-SA"/>
        </w:rPr>
        <w:t>часа</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 преди доставката, като писмено</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уведомят за това ИЗПЪЛНИТЕЛЯ. </w:t>
      </w:r>
      <w:r w:rsidRPr="00BD2AA2">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B70010" w:rsidRPr="009366E6" w:rsidRDefault="00B70010" w:rsidP="00B70010">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(5.6) При констатиране на частично или цялостно несъответствие на доставените Продукти съобразно алинея (5.7) от този Договор,</w:t>
      </w:r>
      <w:r w:rsidR="00BD2AA2">
        <w:rPr>
          <w:rFonts w:ascii="Times New Roman" w:eastAsia="Times New Roman" w:hAnsi="Times New Roman" w:cs="Times New Roman"/>
          <w:sz w:val="24"/>
          <w:szCs w:val="24"/>
          <w:lang w:eastAsia="bg-BG"/>
        </w:rPr>
        <w:t xml:space="preserve"> представител на</w:t>
      </w:r>
      <w:r w:rsidRPr="009366E6">
        <w:rPr>
          <w:rFonts w:ascii="Times New Roman" w:eastAsia="Times New Roman" w:hAnsi="Times New Roman" w:cs="Times New Roman"/>
          <w:sz w:val="24"/>
          <w:szCs w:val="24"/>
          <w:lang w:eastAsia="bg-BG"/>
        </w:rPr>
        <w:t xml:space="preserve">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w:t>
      </w:r>
      <w:r w:rsidRPr="009366E6">
        <w:rPr>
          <w:rFonts w:ascii="Times New Roman" w:eastAsia="Times New Roman" w:hAnsi="Times New Roman" w:cs="Times New Roman"/>
          <w:sz w:val="24"/>
          <w:szCs w:val="24"/>
          <w:lang w:eastAsia="bg-BG"/>
        </w:rPr>
        <w:lastRenderedPageBreak/>
        <w:t>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2D580B">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w:t>
      </w:r>
      <w:r w:rsidR="00632E32">
        <w:rPr>
          <w:rFonts w:ascii="Times New Roman" w:eastAsia="Times New Roman" w:hAnsi="Times New Roman" w:cs="Times New Roman"/>
          <w:sz w:val="24"/>
          <w:szCs w:val="24"/>
        </w:rPr>
        <w:t>1</w:t>
      </w:r>
      <w:r w:rsidRPr="009366E6">
        <w:rPr>
          <w:rFonts w:ascii="Times New Roman" w:eastAsia="Times New Roman" w:hAnsi="Times New Roman" w:cs="Times New Roman"/>
          <w:sz w:val="24"/>
          <w:szCs w:val="24"/>
        </w:rPr>
        <w:t>)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1</w:t>
      </w:r>
      <w:r w:rsidR="00632E32">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w:t>
      </w:r>
      <w:r w:rsidR="00632E32">
        <w:rPr>
          <w:rFonts w:ascii="Times New Roman" w:eastAsia="Times New Roman" w:hAnsi="Times New Roman" w:cs="Times New Roman"/>
          <w:sz w:val="24"/>
          <w:szCs w:val="24"/>
          <w:lang w:eastAsia="bg-BG"/>
        </w:rPr>
        <w:t>362,91 лева (четири</w:t>
      </w:r>
      <w:r w:rsidRPr="009366E6">
        <w:rPr>
          <w:rFonts w:ascii="Times New Roman" w:eastAsia="Times New Roman" w:hAnsi="Times New Roman" w:cs="Times New Roman"/>
          <w:sz w:val="24"/>
          <w:szCs w:val="24"/>
          <w:lang w:eastAsia="bg-BG"/>
        </w:rPr>
        <w:t xml:space="preserve">надесет хиляди </w:t>
      </w:r>
      <w:r w:rsidR="00632E32">
        <w:rPr>
          <w:rFonts w:ascii="Times New Roman" w:eastAsia="Times New Roman" w:hAnsi="Times New Roman" w:cs="Times New Roman"/>
          <w:sz w:val="24"/>
          <w:szCs w:val="24"/>
          <w:lang w:eastAsia="bg-BG"/>
        </w:rPr>
        <w:t>триста шестдесет и два лева и 91</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(10.2</w:t>
      </w:r>
      <w:r w:rsidRPr="00992335">
        <w:rPr>
          <w:lang w:val="bg-BG" w:eastAsia="bg-BG"/>
        </w:rPr>
        <w:t xml:space="preserve">) Когато Изпълнителят представя </w:t>
      </w:r>
      <w:r w:rsidRPr="00992335">
        <w:rPr>
          <w:b/>
          <w:lang w:val="bg-BG" w:eastAsia="bg-BG"/>
        </w:rPr>
        <w:t>банкова гаранция</w:t>
      </w:r>
      <w:r w:rsidRPr="00992335">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92335">
        <w:rPr>
          <w:lang w:val="bg-BG"/>
        </w:rPr>
        <w:t>30 (</w:t>
      </w:r>
      <w:r w:rsidRPr="00992335">
        <w:rPr>
          <w:i/>
          <w:lang w:val="bg-BG"/>
        </w:rPr>
        <w:t>тридесет</w:t>
      </w:r>
      <w:r w:rsidRPr="00992335">
        <w:rPr>
          <w:lang w:val="bg-BG"/>
        </w:rPr>
        <w:t>) дни</w:t>
      </w:r>
      <w:r w:rsidRPr="00992335">
        <w:rPr>
          <w:lang w:val="bg-BG" w:eastAsia="bg-BG"/>
        </w:rPr>
        <w:t>.</w:t>
      </w:r>
      <w:r w:rsidR="00F51346" w:rsidRPr="00992335">
        <w:rPr>
          <w:lang w:val="bg-BG"/>
        </w:rPr>
        <w:t xml:space="preserve"> В</w:t>
      </w:r>
      <w:r w:rsidR="00F51346" w:rsidRPr="00F51346">
        <w:rPr>
          <w:lang w:val="bg-BG"/>
        </w:rPr>
        <w:t xml:space="preserve">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.3) При забава на доставка от страна на Изпълнителя, или забава на Изпълнителя да отстрани констатирани Несъотве</w:t>
      </w:r>
      <w:r w:rsidR="00632E32">
        <w:rPr>
          <w:rFonts w:ascii="Times New Roman" w:eastAsia="Times New Roman" w:hAnsi="Times New Roman" w:cs="Times New Roman"/>
          <w:sz w:val="24"/>
          <w:szCs w:val="24"/>
          <w:lang w:eastAsia="bg-BG"/>
        </w:rPr>
        <w:t>тствия, продължила повече от 3</w:t>
      </w:r>
      <w:r w:rsidRPr="009366E6">
        <w:rPr>
          <w:rFonts w:ascii="Times New Roman" w:eastAsia="Times New Roman" w:hAnsi="Times New Roman" w:cs="Times New Roman"/>
          <w:sz w:val="24"/>
          <w:szCs w:val="24"/>
          <w:lang w:eastAsia="bg-BG"/>
        </w:rPr>
        <w:t xml:space="preserve">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00632E32">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чиято основателност е установена по предвидения в Договора ред, Възложителят има право да прекрати Договора едностранно, ка</w:t>
      </w:r>
      <w:r w:rsidR="00632E32">
        <w:rPr>
          <w:rFonts w:ascii="Times New Roman" w:eastAsia="Times New Roman" w:hAnsi="Times New Roman" w:cs="Times New Roman"/>
          <w:sz w:val="24"/>
          <w:szCs w:val="24"/>
          <w:lang w:eastAsia="bg-BG"/>
        </w:rPr>
        <w:t>кто и на неустойка равна на 10</w:t>
      </w:r>
      <w:r w:rsidRPr="009366E6">
        <w:rPr>
          <w:rFonts w:ascii="Times New Roman" w:eastAsia="Times New Roman" w:hAnsi="Times New Roman" w:cs="Times New Roman"/>
          <w:sz w:val="24"/>
          <w:szCs w:val="24"/>
          <w:lang w:eastAsia="bg-BG"/>
        </w:rPr>
        <w:t xml:space="preserve">%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00632E32">
        <w:rPr>
          <w:rFonts w:ascii="Calibri" w:eastAsia="Times New Roman" w:hAnsi="Calibri" w:cs="Times New Roman"/>
          <w:szCs w:val="24"/>
        </w:rPr>
        <w:t>)</w:t>
      </w:r>
      <w:r w:rsidR="00632E3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1"/>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w:t>
      </w:r>
      <w:r w:rsidR="00632E32">
        <w:rPr>
          <w:rFonts w:ascii="Times New Roman" w:eastAsia="Times New Roman" w:hAnsi="Times New Roman" w:cs="Times New Roman"/>
          <w:bCs/>
          <w:sz w:val="24"/>
          <w:szCs w:val="24"/>
          <w:lang w:eastAsia="bg-BG"/>
        </w:rPr>
        <w:t xml:space="preserve"> </w:t>
      </w:r>
      <w:r w:rsidRPr="009366E6">
        <w:rPr>
          <w:rFonts w:ascii="Times New Roman" w:eastAsia="Times New Roman" w:hAnsi="Times New Roman" w:cs="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w:t>
      </w:r>
      <w:r w:rsidRPr="009366E6">
        <w:rPr>
          <w:rFonts w:ascii="Times New Roman" w:eastAsia="Times New Roman" w:hAnsi="Times New Roman" w:cs="Times New Roman"/>
          <w:sz w:val="24"/>
          <w:szCs w:val="24"/>
          <w:lang w:eastAsia="bg-BG"/>
        </w:rPr>
        <w:lastRenderedPageBreak/>
        <w:t>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00632E32">
        <w:rPr>
          <w:rFonts w:ascii="Times New Roman" w:eastAsia="Calibri" w:hAnsi="Times New Roman" w:cs="Times New Roman"/>
          <w:sz w:val="24"/>
          <w:szCs w:val="24"/>
        </w:rPr>
        <w:t>Представителите на о</w:t>
      </w:r>
      <w:r w:rsidRPr="009366E6">
        <w:rPr>
          <w:rFonts w:ascii="Times New Roman" w:eastAsia="Calibri" w:hAnsi="Times New Roman" w:cs="Times New Roman"/>
          <w:sz w:val="24"/>
          <w:szCs w:val="24"/>
        </w:rPr>
        <w:t>бекти</w:t>
      </w:r>
      <w:r w:rsidR="00632E32">
        <w:rPr>
          <w:rFonts w:ascii="Times New Roman" w:eastAsia="Calibri" w:hAnsi="Times New Roman" w:cs="Times New Roman"/>
          <w:sz w:val="24"/>
          <w:szCs w:val="24"/>
        </w:rPr>
        <w:t>те</w:t>
      </w:r>
      <w:r w:rsidRPr="009366E6">
        <w:rPr>
          <w:rFonts w:ascii="Times New Roman" w:eastAsia="Calibri" w:hAnsi="Times New Roman" w:cs="Times New Roman"/>
          <w:sz w:val="24"/>
          <w:szCs w:val="24"/>
        </w:rPr>
        <w:t xml:space="preserve"> към </w:t>
      </w:r>
      <w:r w:rsidR="00632E32">
        <w:rPr>
          <w:rFonts w:ascii="Times New Roman" w:eastAsia="Calibri" w:hAnsi="Times New Roman" w:cs="Times New Roman"/>
          <w:sz w:val="24"/>
          <w:szCs w:val="24"/>
        </w:rPr>
        <w:t>ЦСУ</w:t>
      </w:r>
      <w:r w:rsidRPr="009366E6">
        <w:rPr>
          <w:rFonts w:ascii="Times New Roman" w:eastAsia="Calibri" w:hAnsi="Times New Roman" w:cs="Times New Roman"/>
          <w:sz w:val="24"/>
          <w:szCs w:val="24"/>
        </w:rPr>
        <w:t>,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или</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електронната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поща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на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страните, подписани с електронен</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w:t>
      </w:r>
      <w:bookmarkStart w:id="0" w:name="_GoBack"/>
      <w:bookmarkEnd w:id="0"/>
      <w:r w:rsidRPr="009366E6">
        <w:rPr>
          <w:rFonts w:ascii="Times New Roman" w:eastAsia="Calibri" w:hAnsi="Times New Roman" w:cs="Times New Roman"/>
          <w:sz w:val="24"/>
          <w:szCs w:val="24"/>
        </w:rPr>
        <w:t>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9366E6" w:rsidP="00A87C97">
      <w:pPr>
        <w:numPr>
          <w:ilvl w:val="0"/>
          <w:numId w:val="4"/>
        </w:numPr>
        <w:spacing w:after="0" w:line="276" w:lineRule="auto"/>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2A4D98">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1D0" w:rsidRDefault="003E31D0" w:rsidP="009366E6">
      <w:pPr>
        <w:spacing w:after="0" w:line="240" w:lineRule="auto"/>
      </w:pPr>
      <w:r>
        <w:separator/>
      </w:r>
    </w:p>
  </w:endnote>
  <w:endnote w:type="continuationSeparator" w:id="0">
    <w:p w:rsidR="003E31D0" w:rsidRDefault="003E31D0"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Default="002A4D98">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992335">
      <w:rPr>
        <w:rFonts w:ascii="Times New Roman" w:hAnsi="Times New Roman"/>
        <w:b/>
        <w:bCs/>
        <w:noProof/>
      </w:rPr>
      <w:t>21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992335">
      <w:rPr>
        <w:rFonts w:ascii="Times New Roman" w:hAnsi="Times New Roman"/>
        <w:b/>
        <w:bCs/>
        <w:noProof/>
      </w:rPr>
      <w:t>22</w:t>
    </w:r>
    <w:r w:rsidRPr="00B5003A">
      <w:rPr>
        <w:rFonts w:ascii="Times New Roman" w:hAnsi="Times New Roman"/>
        <w:b/>
        <w:bCs/>
      </w:rPr>
      <w:fldChar w:fldCharType="end"/>
    </w:r>
  </w:p>
  <w:p w:rsidR="002A4D98" w:rsidRPr="00B5003A" w:rsidRDefault="002A4D98">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1D0" w:rsidRDefault="003E31D0" w:rsidP="009366E6">
      <w:pPr>
        <w:spacing w:after="0" w:line="240" w:lineRule="auto"/>
      </w:pPr>
      <w:r>
        <w:separator/>
      </w:r>
    </w:p>
  </w:footnote>
  <w:footnote w:type="continuationSeparator" w:id="0">
    <w:p w:rsidR="003E31D0" w:rsidRDefault="003E31D0" w:rsidP="009366E6">
      <w:pPr>
        <w:spacing w:after="0" w:line="240" w:lineRule="auto"/>
      </w:pPr>
      <w:r>
        <w:continuationSeparator/>
      </w:r>
    </w:p>
  </w:footnote>
  <w:footnote w:id="1">
    <w:p w:rsidR="002A4D98" w:rsidRPr="00DC0CC8" w:rsidRDefault="00632E32" w:rsidP="009366E6">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Pr="00BC2F7F" w:rsidRDefault="002A4D98" w:rsidP="002A4D98">
    <w:pPr>
      <w:tabs>
        <w:tab w:val="center" w:pos="4536"/>
        <w:tab w:val="right" w:pos="9072"/>
      </w:tabs>
      <w:spacing w:after="0" w:line="240" w:lineRule="auto"/>
      <w:jc w:val="center"/>
      <w:rPr>
        <w:rFonts w:ascii="Times New Roman" w:hAnsi="Times New Roman"/>
        <w:sz w:val="24"/>
      </w:rPr>
    </w:pPr>
  </w:p>
  <w:p w:rsidR="002A4D98" w:rsidRDefault="002A4D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F2259"/>
    <w:rsid w:val="001D24A5"/>
    <w:rsid w:val="001E4483"/>
    <w:rsid w:val="00226B9D"/>
    <w:rsid w:val="0027004B"/>
    <w:rsid w:val="0028526E"/>
    <w:rsid w:val="002A4D98"/>
    <w:rsid w:val="002D580B"/>
    <w:rsid w:val="002D6C58"/>
    <w:rsid w:val="003C5219"/>
    <w:rsid w:val="003E31D0"/>
    <w:rsid w:val="00414FA6"/>
    <w:rsid w:val="00607B25"/>
    <w:rsid w:val="00627917"/>
    <w:rsid w:val="00632E32"/>
    <w:rsid w:val="006364BC"/>
    <w:rsid w:val="006C34A4"/>
    <w:rsid w:val="006C5C27"/>
    <w:rsid w:val="0082051B"/>
    <w:rsid w:val="00866122"/>
    <w:rsid w:val="008A6367"/>
    <w:rsid w:val="009179AC"/>
    <w:rsid w:val="009366E6"/>
    <w:rsid w:val="00957359"/>
    <w:rsid w:val="00992335"/>
    <w:rsid w:val="009C75B8"/>
    <w:rsid w:val="00A54F03"/>
    <w:rsid w:val="00A87C97"/>
    <w:rsid w:val="00B70010"/>
    <w:rsid w:val="00BD2AA2"/>
    <w:rsid w:val="00C05BBC"/>
    <w:rsid w:val="00C579F0"/>
    <w:rsid w:val="00C74789"/>
    <w:rsid w:val="00C83CFC"/>
    <w:rsid w:val="00D4079C"/>
    <w:rsid w:val="00E05F4B"/>
    <w:rsid w:val="00E132ED"/>
    <w:rsid w:val="00EA731B"/>
    <w:rsid w:val="00EF4F8B"/>
    <w:rsid w:val="00F4513A"/>
    <w:rsid w:val="00F47C14"/>
    <w:rsid w:val="00F51346"/>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22CFA"/>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22</Pages>
  <Words>8030</Words>
  <Characters>45777</Characters>
  <Application>Microsoft Office Word</Application>
  <DocSecurity>0</DocSecurity>
  <Lines>381</Lines>
  <Paragraphs>107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18</cp:revision>
  <dcterms:created xsi:type="dcterms:W3CDTF">2018-11-21T11:23:00Z</dcterms:created>
  <dcterms:modified xsi:type="dcterms:W3CDTF">2018-12-09T18:28:00Z</dcterms:modified>
</cp:coreProperties>
</file>